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82B" w:rsidRPr="00A8482B" w:rsidRDefault="00A8482B" w:rsidP="00A8482B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A8482B">
        <w:rPr>
          <w:sz w:val="28"/>
          <w:szCs w:val="28"/>
          <w:lang w:val="uk-UA"/>
        </w:rPr>
        <w:t>ЗАТВЕРДЖЕНО</w:t>
      </w:r>
    </w:p>
    <w:p w:rsidR="00A8482B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A8482B" w:rsidRPr="003625D6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Кремінської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876C2F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876C2F">
        <w:rPr>
          <w:sz w:val="28"/>
          <w:szCs w:val="28"/>
          <w:lang w:val="uk-UA"/>
        </w:rPr>
        <w:t xml:space="preserve"> 12/10</w:t>
      </w:r>
    </w:p>
    <w:p w:rsidR="004611C8" w:rsidRPr="00266CF7" w:rsidRDefault="004611C8" w:rsidP="0075581E">
      <w:pPr>
        <w:ind w:left="6118"/>
        <w:rPr>
          <w:sz w:val="24"/>
          <w:szCs w:val="24"/>
        </w:rPr>
      </w:pPr>
    </w:p>
    <w:p w:rsidR="004611C8" w:rsidRPr="00266CF7" w:rsidRDefault="004611C8" w:rsidP="00266CF7">
      <w:pPr>
        <w:jc w:val="center"/>
        <w:rPr>
          <w:sz w:val="24"/>
          <w:szCs w:val="24"/>
          <w:lang w:eastAsia="uk-UA"/>
        </w:rPr>
      </w:pPr>
      <w:r w:rsidRPr="00266CF7">
        <w:rPr>
          <w:bCs/>
          <w:caps/>
          <w:sz w:val="24"/>
          <w:szCs w:val="24"/>
        </w:rPr>
        <w:t>ТЕХНОЛОГІЧНА КАРТКа АДМІНІСТРАТИВНОЇ ПОСЛУГИ</w:t>
      </w:r>
      <w:r w:rsidRPr="00266CF7">
        <w:rPr>
          <w:sz w:val="24"/>
          <w:szCs w:val="24"/>
          <w:lang w:eastAsia="uk-UA"/>
        </w:rPr>
        <w:t xml:space="preserve"> </w:t>
      </w:r>
    </w:p>
    <w:p w:rsidR="004611C8" w:rsidRPr="00266CF7" w:rsidRDefault="004611C8" w:rsidP="00266CF7">
      <w:pPr>
        <w:jc w:val="center"/>
        <w:rPr>
          <w:sz w:val="24"/>
          <w:szCs w:val="24"/>
          <w:lang w:eastAsia="uk-UA"/>
        </w:rPr>
      </w:pPr>
    </w:p>
    <w:p w:rsidR="009C378A" w:rsidRPr="00266CF7" w:rsidRDefault="0075581E" w:rsidP="00266CF7">
      <w:pPr>
        <w:jc w:val="center"/>
        <w:rPr>
          <w:sz w:val="24"/>
          <w:szCs w:val="24"/>
          <w:lang w:eastAsia="uk-UA"/>
        </w:rPr>
      </w:pPr>
      <w:bookmarkStart w:id="1" w:name="n27"/>
      <w:bookmarkEnd w:id="1"/>
      <w:r w:rsidRPr="00266CF7">
        <w:rPr>
          <w:sz w:val="24"/>
          <w:szCs w:val="24"/>
          <w:lang w:eastAsia="uk-UA"/>
        </w:rPr>
        <w:t>ДЕРЖАВНА РЕЄСТРАЦІЯ ФІЗИЧНОЇ ОСОБИ - ПІДПРИЄМЦЯ</w:t>
      </w:r>
    </w:p>
    <w:p w:rsidR="00CB607F" w:rsidRPr="00266CF7" w:rsidRDefault="005A5F69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 xml:space="preserve"> </w:t>
      </w:r>
      <w:r w:rsidR="00CB607F" w:rsidRPr="00266CF7">
        <w:rPr>
          <w:sz w:val="24"/>
          <w:szCs w:val="24"/>
          <w:lang w:eastAsia="uk-UA"/>
        </w:rPr>
        <w:t>____________________________________________________________</w:t>
      </w:r>
    </w:p>
    <w:p w:rsidR="00CB607F" w:rsidRDefault="00CB607F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(назва адміністративної послуги)</w:t>
      </w:r>
    </w:p>
    <w:p w:rsidR="00A8482B" w:rsidRPr="00266CF7" w:rsidRDefault="00A8482B" w:rsidP="00266CF7">
      <w:pPr>
        <w:jc w:val="center"/>
        <w:rPr>
          <w:sz w:val="24"/>
          <w:szCs w:val="24"/>
          <w:lang w:eastAsia="uk-UA"/>
        </w:rPr>
      </w:pPr>
    </w:p>
    <w:p w:rsidR="00A8482B" w:rsidRDefault="00A8482B" w:rsidP="00A8482B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4611C8" w:rsidRPr="00266CF7" w:rsidRDefault="004611C8" w:rsidP="00A8482B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CB607F" w:rsidRPr="00266CF7" w:rsidRDefault="00CB607F" w:rsidP="00266CF7">
      <w:pPr>
        <w:jc w:val="center"/>
        <w:rPr>
          <w:sz w:val="24"/>
          <w:szCs w:val="24"/>
          <w:lang w:eastAsia="uk-UA"/>
        </w:rPr>
      </w:pPr>
    </w:p>
    <w:tbl>
      <w:tblPr>
        <w:tblW w:w="4999" w:type="pct"/>
        <w:tblInd w:w="-4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88"/>
        <w:gridCol w:w="2658"/>
        <w:gridCol w:w="1483"/>
        <w:gridCol w:w="68"/>
        <w:gridCol w:w="1859"/>
      </w:tblGrid>
      <w:tr w:rsidR="004611C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2" w:name="n28"/>
            <w:bookmarkEnd w:id="2"/>
            <w:r w:rsidRPr="00266CF7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Дія</w:t>
            </w:r>
          </w:p>
          <w:p w:rsidR="004611C8" w:rsidRPr="00266CF7" w:rsidRDefault="004611C8" w:rsidP="00266CF7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Строки викона</w:t>
            </w:r>
            <w:r w:rsidRPr="00266CF7">
              <w:rPr>
                <w:sz w:val="24"/>
                <w:szCs w:val="24"/>
              </w:rPr>
              <w:t>н</w:t>
            </w:r>
            <w:r w:rsidRPr="00266CF7">
              <w:rPr>
                <w:sz w:val="24"/>
                <w:szCs w:val="24"/>
              </w:rPr>
              <w:t>ня етапів (днів)</w:t>
            </w:r>
          </w:p>
        </w:tc>
      </w:tr>
      <w:tr w:rsidR="00CB607F" w:rsidRPr="00266CF7" w:rsidTr="00266CF7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607F" w:rsidRPr="00266CF7" w:rsidRDefault="00CB607F" w:rsidP="00266CF7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4611C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1. Прийом за описом документів, які подаються для проведення державної реєстрації фізичної особи – підприємця.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A8482B" w:rsidP="00266CF7">
            <w:pPr>
              <w:spacing w:before="60" w:after="60"/>
              <w:ind w:right="-108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 день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дження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тів.</w:t>
            </w:r>
          </w:p>
        </w:tc>
      </w:tr>
      <w:tr w:rsidR="009C378A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2. Внесення до журналу обліку реєстраційних дій дати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дження документів на проведення державної реєстрації фізичної особи – підприємця.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 день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дження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тів.</w:t>
            </w:r>
          </w:p>
        </w:tc>
      </w:tr>
      <w:tr w:rsidR="009C378A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3. Видача (надсилання поштовим відправленням) фізичній особі, яка має намір стати підприємцем копії опису, за яким приймаються документи, які подаються для проведення державної реєстрації фізичної особи – підприємця, з відміткою про дату надходження документів</w:t>
            </w:r>
            <w:r w:rsidR="006B0218" w:rsidRPr="00266CF7">
              <w:rPr>
                <w:sz w:val="24"/>
                <w:szCs w:val="24"/>
                <w:lang w:eastAsia="uk-UA"/>
              </w:rPr>
              <w:t xml:space="preserve"> та </w:t>
            </w:r>
            <w:r w:rsidR="006B0218" w:rsidRPr="00266CF7">
              <w:rPr>
                <w:sz w:val="24"/>
                <w:szCs w:val="24"/>
                <w:shd w:val="clear" w:color="auto" w:fill="FFFFFF"/>
              </w:rPr>
              <w:t>кодом доступу</w:t>
            </w:r>
            <w:r w:rsidR="006B0218" w:rsidRPr="00266CF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="006B0218" w:rsidRPr="00266CF7">
              <w:rPr>
                <w:sz w:val="24"/>
                <w:szCs w:val="24"/>
                <w:shd w:val="clear" w:color="auto" w:fill="FFFFFF"/>
              </w:rPr>
              <w:t>до результатів надання адміністрат</w:t>
            </w:r>
            <w:r w:rsidR="006B0218" w:rsidRPr="00266CF7">
              <w:rPr>
                <w:sz w:val="24"/>
                <w:szCs w:val="24"/>
                <w:shd w:val="clear" w:color="auto" w:fill="FFFFFF"/>
              </w:rPr>
              <w:t>и</w:t>
            </w:r>
            <w:r w:rsidR="006B0218" w:rsidRPr="00266CF7">
              <w:rPr>
                <w:sz w:val="24"/>
                <w:szCs w:val="24"/>
                <w:shd w:val="clear" w:color="auto" w:fill="FFFFFF"/>
              </w:rPr>
              <w:t>вної послуги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 день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дження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 xml:space="preserve">тів.    </w:t>
            </w:r>
          </w:p>
        </w:tc>
      </w:tr>
      <w:tr w:rsidR="009C378A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4. </w:t>
            </w:r>
            <w:r w:rsidRPr="00266CF7">
              <w:rPr>
                <w:sz w:val="24"/>
                <w:szCs w:val="24"/>
                <w:lang w:val="ru-RU" w:eastAsia="uk-UA"/>
              </w:rPr>
              <w:t>П</w:t>
            </w:r>
            <w:r w:rsidRPr="00266CF7">
              <w:rPr>
                <w:sz w:val="24"/>
                <w:szCs w:val="24"/>
                <w:lang w:eastAsia="uk-UA"/>
              </w:rPr>
              <w:t>еревірка документів, які п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 xml:space="preserve">даються державному реєстратору, на відсутність </w:t>
            </w:r>
            <w:proofErr w:type="gramStart"/>
            <w:r w:rsidRPr="00266CF7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266CF7">
              <w:rPr>
                <w:sz w:val="24"/>
                <w:szCs w:val="24"/>
                <w:lang w:eastAsia="uk-UA"/>
              </w:rPr>
              <w:t xml:space="preserve">ідстав </w:t>
            </w:r>
            <w:r w:rsidR="003F3F08" w:rsidRPr="00266CF7">
              <w:rPr>
                <w:sz w:val="24"/>
                <w:szCs w:val="24"/>
                <w:lang w:eastAsia="uk-UA"/>
              </w:rPr>
              <w:t xml:space="preserve">для </w:t>
            </w:r>
            <w:r w:rsidRPr="00266CF7">
              <w:rPr>
                <w:sz w:val="24"/>
                <w:szCs w:val="24"/>
                <w:lang w:eastAsia="uk-UA"/>
              </w:rPr>
              <w:t>зуп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нення розгляду документів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 xml:space="preserve">ходження </w:t>
            </w:r>
            <w:r w:rsidR="003F3F08" w:rsidRPr="00266CF7">
              <w:rPr>
                <w:sz w:val="24"/>
                <w:szCs w:val="24"/>
              </w:rPr>
              <w:t>док</w:t>
            </w:r>
            <w:r w:rsidR="003F3F08" w:rsidRPr="00266CF7">
              <w:rPr>
                <w:sz w:val="24"/>
                <w:szCs w:val="24"/>
              </w:rPr>
              <w:t>у</w:t>
            </w:r>
            <w:r w:rsidR="003F3F08" w:rsidRPr="00266CF7">
              <w:rPr>
                <w:sz w:val="24"/>
                <w:szCs w:val="24"/>
              </w:rPr>
              <w:t>ментів</w:t>
            </w:r>
            <w:r w:rsidRPr="00266CF7">
              <w:rPr>
                <w:sz w:val="24"/>
                <w:szCs w:val="24"/>
              </w:rPr>
              <w:t>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днів.</w:t>
            </w:r>
          </w:p>
        </w:tc>
      </w:tr>
      <w:tr w:rsidR="003F3F0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5. </w:t>
            </w:r>
            <w:r w:rsidR="00AA5F67" w:rsidRPr="00266CF7">
              <w:rPr>
                <w:sz w:val="24"/>
                <w:szCs w:val="24"/>
                <w:lang w:eastAsia="uk-UA"/>
              </w:rPr>
              <w:t>оприлюднення на порталі еле</w:t>
            </w:r>
            <w:r w:rsidR="00AA5F67" w:rsidRPr="00266CF7">
              <w:rPr>
                <w:sz w:val="24"/>
                <w:szCs w:val="24"/>
                <w:lang w:eastAsia="uk-UA"/>
              </w:rPr>
              <w:t>к</w:t>
            </w:r>
            <w:r w:rsidR="00AA5F67" w:rsidRPr="00266CF7">
              <w:rPr>
                <w:sz w:val="24"/>
                <w:szCs w:val="24"/>
                <w:lang w:eastAsia="uk-UA"/>
              </w:rPr>
              <w:t>тронних сервісів</w:t>
            </w:r>
            <w:r w:rsidRPr="00266CF7">
              <w:rPr>
                <w:sz w:val="24"/>
                <w:szCs w:val="24"/>
                <w:lang w:eastAsia="uk-UA"/>
              </w:rPr>
              <w:t xml:space="preserve"> (надсилання </w:t>
            </w:r>
            <w:r w:rsidR="00AA5F67" w:rsidRPr="00266CF7">
              <w:rPr>
                <w:sz w:val="24"/>
                <w:szCs w:val="24"/>
                <w:lang w:eastAsia="uk-UA"/>
              </w:rPr>
              <w:t>на електронну пошту заявнику</w:t>
            </w:r>
            <w:r w:rsidRPr="00266CF7">
              <w:rPr>
                <w:sz w:val="24"/>
                <w:szCs w:val="24"/>
                <w:lang w:eastAsia="uk-UA"/>
              </w:rPr>
              <w:t xml:space="preserve">) </w:t>
            </w:r>
            <w:r w:rsidR="00AA5F67" w:rsidRPr="00266CF7">
              <w:rPr>
                <w:sz w:val="24"/>
                <w:szCs w:val="24"/>
                <w:lang w:eastAsia="uk-UA"/>
              </w:rPr>
              <w:t>з</w:t>
            </w:r>
            <w:r w:rsidRPr="00266CF7">
              <w:rPr>
                <w:sz w:val="24"/>
                <w:szCs w:val="24"/>
                <w:lang w:eastAsia="uk-UA"/>
              </w:rPr>
              <w:t>п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lastRenderedPageBreak/>
              <w:t>відомлення про зупинення роз</w:t>
            </w:r>
            <w:r w:rsidRPr="00266CF7">
              <w:rPr>
                <w:sz w:val="24"/>
                <w:szCs w:val="24"/>
                <w:lang w:eastAsia="uk-UA"/>
              </w:rPr>
              <w:t>г</w:t>
            </w:r>
            <w:r w:rsidRPr="00266CF7">
              <w:rPr>
                <w:sz w:val="24"/>
                <w:szCs w:val="24"/>
                <w:lang w:eastAsia="uk-UA"/>
              </w:rPr>
              <w:t>ляду документів, із зазначенням підстав зупинення розгляду док</w:t>
            </w:r>
            <w:r w:rsidRPr="00266CF7">
              <w:rPr>
                <w:sz w:val="24"/>
                <w:szCs w:val="24"/>
                <w:lang w:eastAsia="uk-UA"/>
              </w:rPr>
              <w:t>у</w:t>
            </w:r>
            <w:r w:rsidRPr="00266CF7">
              <w:rPr>
                <w:sz w:val="24"/>
                <w:szCs w:val="24"/>
                <w:lang w:eastAsia="uk-UA"/>
              </w:rPr>
              <w:t xml:space="preserve">ментів 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lastRenderedPageBreak/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3F3F0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>6. Перевірка  документів, які п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дані для проведення державної реєстрації фізичної особи – під</w:t>
            </w:r>
            <w:r w:rsidRPr="00266CF7">
              <w:rPr>
                <w:sz w:val="24"/>
                <w:szCs w:val="24"/>
                <w:lang w:eastAsia="uk-UA"/>
              </w:rPr>
              <w:t>п</w:t>
            </w:r>
            <w:r w:rsidRPr="00266CF7">
              <w:rPr>
                <w:sz w:val="24"/>
                <w:szCs w:val="24"/>
                <w:lang w:eastAsia="uk-UA"/>
              </w:rPr>
              <w:t>риємця, на відсутність підстав для відмови у проведенні державної реєстрації фізичної особи – під</w:t>
            </w:r>
            <w:r w:rsidRPr="00266CF7">
              <w:rPr>
                <w:sz w:val="24"/>
                <w:szCs w:val="24"/>
                <w:lang w:eastAsia="uk-UA"/>
              </w:rPr>
              <w:t>п</w:t>
            </w:r>
            <w:r w:rsidRPr="00266CF7">
              <w:rPr>
                <w:sz w:val="24"/>
                <w:szCs w:val="24"/>
                <w:lang w:eastAsia="uk-UA"/>
              </w:rPr>
              <w:t>риємця – у разі відсутності під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>тав для залишення документів без розгляду.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3F3F0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7. </w:t>
            </w:r>
            <w:r w:rsidR="00AA5F67" w:rsidRPr="00266CF7">
              <w:rPr>
                <w:sz w:val="24"/>
                <w:szCs w:val="24"/>
                <w:lang w:eastAsia="uk-UA"/>
              </w:rPr>
              <w:t>оприлюднення на порталі еле</w:t>
            </w:r>
            <w:r w:rsidR="00AA5F67" w:rsidRPr="00266CF7">
              <w:rPr>
                <w:sz w:val="24"/>
                <w:szCs w:val="24"/>
                <w:lang w:eastAsia="uk-UA"/>
              </w:rPr>
              <w:t>к</w:t>
            </w:r>
            <w:r w:rsidR="00AA5F67" w:rsidRPr="00266CF7">
              <w:rPr>
                <w:sz w:val="24"/>
                <w:szCs w:val="24"/>
                <w:lang w:eastAsia="uk-UA"/>
              </w:rPr>
              <w:t>тронних сервісів (надсилання на електронну пошту заявнику) пов</w:t>
            </w:r>
            <w:r w:rsidR="00AA5F67" w:rsidRPr="00266CF7">
              <w:rPr>
                <w:sz w:val="24"/>
                <w:szCs w:val="24"/>
                <w:lang w:eastAsia="uk-UA"/>
              </w:rPr>
              <w:t>і</w:t>
            </w:r>
            <w:r w:rsidR="00AA5F67" w:rsidRPr="00266CF7">
              <w:rPr>
                <w:sz w:val="24"/>
                <w:szCs w:val="24"/>
                <w:lang w:eastAsia="uk-UA"/>
              </w:rPr>
              <w:t xml:space="preserve">домлення </w:t>
            </w:r>
            <w:r w:rsidRPr="00266CF7">
              <w:rPr>
                <w:sz w:val="24"/>
                <w:szCs w:val="24"/>
                <w:lang w:eastAsia="uk-UA"/>
              </w:rPr>
              <w:t xml:space="preserve">про </w:t>
            </w:r>
            <w:r w:rsidR="00AA5F67" w:rsidRPr="00266CF7">
              <w:rPr>
                <w:sz w:val="24"/>
                <w:szCs w:val="24"/>
                <w:lang w:eastAsia="uk-UA"/>
              </w:rPr>
              <w:t>відмову у</w:t>
            </w:r>
            <w:r w:rsidRPr="00266CF7">
              <w:rPr>
                <w:sz w:val="24"/>
                <w:szCs w:val="24"/>
                <w:lang w:eastAsia="uk-UA"/>
              </w:rPr>
              <w:t xml:space="preserve"> пров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>денні державної реєстрації фізи</w:t>
            </w:r>
            <w:r w:rsidRPr="00266CF7">
              <w:rPr>
                <w:sz w:val="24"/>
                <w:szCs w:val="24"/>
                <w:lang w:eastAsia="uk-UA"/>
              </w:rPr>
              <w:t>ч</w:t>
            </w:r>
            <w:r w:rsidRPr="00266CF7">
              <w:rPr>
                <w:sz w:val="24"/>
                <w:szCs w:val="24"/>
                <w:lang w:eastAsia="uk-UA"/>
              </w:rPr>
              <w:t>ної особи, яка має намір стати підприємцем із зазначенням під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>тав для такої відмови та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тів, що подавалися для проведе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ня державної реєстрації фізичної особи – підприємця, відповідно до опису.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0C052C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8. Перевірка  документів, які п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дані для проведення державної реєстрації фізичної особи – під</w:t>
            </w:r>
            <w:r w:rsidRPr="00266CF7">
              <w:rPr>
                <w:sz w:val="24"/>
                <w:szCs w:val="24"/>
                <w:lang w:eastAsia="uk-UA"/>
              </w:rPr>
              <w:t>п</w:t>
            </w:r>
            <w:r w:rsidRPr="00266CF7">
              <w:rPr>
                <w:sz w:val="24"/>
                <w:szCs w:val="24"/>
                <w:lang w:eastAsia="uk-UA"/>
              </w:rPr>
              <w:t>риємця, на відсутність підстав для відмови у проведенні державної реєстрації фізичної особи- у разі відсутності підстав для зупинення розгляду документів.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днів.</w:t>
            </w:r>
          </w:p>
        </w:tc>
      </w:tr>
      <w:tr w:rsidR="000C052C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10. Внесення до Єдиного держа</w:t>
            </w:r>
            <w:r w:rsidRPr="00266CF7">
              <w:rPr>
                <w:sz w:val="24"/>
                <w:szCs w:val="24"/>
                <w:lang w:eastAsia="uk-UA"/>
              </w:rPr>
              <w:t>в</w:t>
            </w:r>
            <w:r w:rsidRPr="00266CF7">
              <w:rPr>
                <w:sz w:val="24"/>
                <w:szCs w:val="24"/>
                <w:lang w:eastAsia="uk-UA"/>
              </w:rPr>
              <w:t>ного реєстру юридичних осіб та фізичних осіб – підприємців зап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су про проведення державної р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>єстрації фізичної особи – підпр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 xml:space="preserve">ємця на підставі відомостей </w:t>
            </w:r>
            <w:r w:rsidR="00CA148B" w:rsidRPr="00266CF7">
              <w:rPr>
                <w:sz w:val="24"/>
                <w:szCs w:val="24"/>
                <w:lang w:eastAsia="uk-UA"/>
              </w:rPr>
              <w:t xml:space="preserve">з </w:t>
            </w:r>
            <w:r w:rsidR="00CA148B" w:rsidRPr="00266CF7">
              <w:rPr>
                <w:sz w:val="24"/>
                <w:szCs w:val="24"/>
                <w:lang w:eastAsia="ru-RU"/>
              </w:rPr>
              <w:t>за</w:t>
            </w:r>
            <w:r w:rsidR="00CA148B" w:rsidRPr="00266CF7">
              <w:rPr>
                <w:sz w:val="24"/>
                <w:szCs w:val="24"/>
                <w:lang w:eastAsia="ru-RU"/>
              </w:rPr>
              <w:t>я</w:t>
            </w:r>
            <w:r w:rsidR="00CA148B" w:rsidRPr="00266CF7">
              <w:rPr>
                <w:sz w:val="24"/>
                <w:szCs w:val="24"/>
                <w:lang w:eastAsia="ru-RU"/>
              </w:rPr>
              <w:t>ви про державну реєстрацію фіз</w:t>
            </w:r>
            <w:r w:rsidR="00CA148B" w:rsidRPr="00266CF7">
              <w:rPr>
                <w:sz w:val="24"/>
                <w:szCs w:val="24"/>
                <w:lang w:eastAsia="ru-RU"/>
              </w:rPr>
              <w:t>и</w:t>
            </w:r>
            <w:r w:rsidR="00CA148B" w:rsidRPr="00266CF7">
              <w:rPr>
                <w:sz w:val="24"/>
                <w:szCs w:val="24"/>
                <w:lang w:eastAsia="ru-RU"/>
              </w:rPr>
              <w:t>чної особи підприємцем</w:t>
            </w:r>
            <w:r w:rsidRPr="00266CF7">
              <w:rPr>
                <w:sz w:val="24"/>
                <w:szCs w:val="24"/>
                <w:lang w:eastAsia="uk-UA"/>
              </w:rPr>
              <w:t xml:space="preserve"> – у разі відсутності підстав для відмови у проведенні державної реєстрації фізичної особи – підприємця.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0C052C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11. </w:t>
            </w:r>
            <w:r w:rsidR="00D34F8A" w:rsidRPr="00266CF7">
              <w:rPr>
                <w:sz w:val="24"/>
                <w:szCs w:val="24"/>
              </w:rPr>
              <w:t>Оприлюднення на порталі ел</w:t>
            </w:r>
            <w:r w:rsidR="00D34F8A" w:rsidRPr="00266CF7">
              <w:rPr>
                <w:sz w:val="24"/>
                <w:szCs w:val="24"/>
              </w:rPr>
              <w:t>е</w:t>
            </w:r>
            <w:r w:rsidR="00D34F8A" w:rsidRPr="00266CF7">
              <w:rPr>
                <w:sz w:val="24"/>
                <w:szCs w:val="24"/>
              </w:rPr>
              <w:t>ктронних сервісів результатів н</w:t>
            </w:r>
            <w:r w:rsidR="00D34F8A" w:rsidRPr="00266CF7">
              <w:rPr>
                <w:sz w:val="24"/>
                <w:szCs w:val="24"/>
              </w:rPr>
              <w:t>а</w:t>
            </w:r>
            <w:r w:rsidR="00D34F8A" w:rsidRPr="00266CF7">
              <w:rPr>
                <w:sz w:val="24"/>
                <w:szCs w:val="24"/>
              </w:rPr>
              <w:t>дання адміністративних послуг у сфері державної реєстрації.</w:t>
            </w:r>
            <w:r w:rsidR="00D34F8A" w:rsidRPr="00266CF7">
              <w:rPr>
                <w:sz w:val="24"/>
                <w:szCs w:val="24"/>
              </w:rPr>
              <w:br/>
            </w:r>
            <w:r w:rsidRPr="00266CF7">
              <w:rPr>
                <w:sz w:val="24"/>
                <w:szCs w:val="24"/>
                <w:shd w:val="clear" w:color="auto" w:fill="FFFFFF"/>
              </w:rPr>
              <w:t xml:space="preserve">Заявник за кодом, розміщеним на </w:t>
            </w:r>
            <w:r w:rsidRPr="00266CF7">
              <w:rPr>
                <w:sz w:val="24"/>
                <w:szCs w:val="24"/>
                <w:shd w:val="clear" w:color="auto" w:fill="FFFFFF"/>
              </w:rPr>
              <w:lastRenderedPageBreak/>
              <w:t>описі наданих документів, вик</w:t>
            </w:r>
            <w:r w:rsidRPr="00266CF7">
              <w:rPr>
                <w:sz w:val="24"/>
                <w:szCs w:val="24"/>
                <w:shd w:val="clear" w:color="auto" w:fill="FFFFFF"/>
              </w:rPr>
              <w:t>о</w:t>
            </w:r>
            <w:r w:rsidRPr="00266CF7">
              <w:rPr>
                <w:sz w:val="24"/>
                <w:szCs w:val="24"/>
                <w:shd w:val="clear" w:color="auto" w:fill="FFFFFF"/>
              </w:rPr>
              <w:t>нує пошук відомостей на сайті Міністерства юстиції Укра</w:t>
            </w:r>
            <w:r w:rsidRPr="00266CF7">
              <w:rPr>
                <w:sz w:val="24"/>
                <w:szCs w:val="24"/>
                <w:shd w:val="clear" w:color="auto" w:fill="FFFFFF"/>
              </w:rPr>
              <w:t>ї</w:t>
            </w:r>
            <w:r w:rsidRPr="00266CF7">
              <w:rPr>
                <w:sz w:val="24"/>
                <w:szCs w:val="24"/>
                <w:shd w:val="clear" w:color="auto" w:fill="FFFFFF"/>
              </w:rPr>
              <w:t>ни (</w:t>
            </w:r>
            <w:hyperlink r:id="rId8" w:history="1">
              <w:r w:rsidRPr="00266CF7">
                <w:rPr>
                  <w:rStyle w:val="aa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266CF7">
              <w:rPr>
                <w:sz w:val="24"/>
                <w:szCs w:val="24"/>
                <w:shd w:val="clear" w:color="auto" w:fill="FFFFFF"/>
              </w:rPr>
              <w:t>).</w:t>
            </w:r>
            <w:r w:rsidRPr="00266CF7">
              <w:rPr>
                <w:sz w:val="24"/>
                <w:szCs w:val="24"/>
              </w:rPr>
              <w:br/>
            </w:r>
            <w:r w:rsidRPr="00266CF7">
              <w:rPr>
                <w:sz w:val="24"/>
                <w:szCs w:val="24"/>
                <w:shd w:val="clear" w:color="auto" w:fill="FFFFFF"/>
              </w:rPr>
              <w:t> </w:t>
            </w:r>
            <w:r w:rsidRPr="00266CF7">
              <w:rPr>
                <w:rStyle w:val="apple-style-span"/>
                <w:bCs/>
                <w:sz w:val="24"/>
                <w:szCs w:val="24"/>
                <w:shd w:val="clear" w:color="auto" w:fill="FFFFFF"/>
              </w:rPr>
              <w:t>   </w:t>
            </w:r>
            <w:r w:rsidRPr="00266CF7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В результаті пошуку можна отримати:</w:t>
            </w:r>
            <w:r w:rsidRPr="00266CF7">
              <w:rPr>
                <w:bCs/>
                <w:sz w:val="24"/>
                <w:szCs w:val="24"/>
                <w:u w:val="single"/>
                <w:shd w:val="clear" w:color="auto" w:fill="FFFFFF"/>
              </w:rPr>
              <w:br/>
            </w:r>
            <w:r w:rsidRPr="00266CF7">
              <w:rPr>
                <w:sz w:val="24"/>
                <w:szCs w:val="24"/>
                <w:shd w:val="clear" w:color="auto" w:fill="FFFFFF"/>
              </w:rPr>
              <w:t>    - виписку в електронному в</w:t>
            </w:r>
            <w:r w:rsidRPr="00266CF7">
              <w:rPr>
                <w:sz w:val="24"/>
                <w:szCs w:val="24"/>
                <w:shd w:val="clear" w:color="auto" w:fill="FFFFFF"/>
              </w:rPr>
              <w:t>и</w:t>
            </w:r>
            <w:r w:rsidRPr="00266CF7">
              <w:rPr>
                <w:sz w:val="24"/>
                <w:szCs w:val="24"/>
                <w:shd w:val="clear" w:color="auto" w:fill="FFFFFF"/>
              </w:rPr>
              <w:t>гляді або відомості про перелік підстав відмови у проведенні дії</w:t>
            </w:r>
            <w:r w:rsidRPr="00266CF7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99387E" w:rsidP="00266CF7">
            <w:pPr>
              <w:rPr>
                <w:sz w:val="24"/>
                <w:szCs w:val="24"/>
                <w:lang w:val="ru-RU"/>
              </w:rPr>
            </w:pPr>
            <w:r w:rsidRPr="00266CF7">
              <w:rPr>
                <w:sz w:val="24"/>
                <w:szCs w:val="24"/>
                <w:lang w:val="ru-RU"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lastRenderedPageBreak/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AA5F67" w:rsidRPr="00266CF7" w:rsidTr="0026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47" w:type="pct"/>
            <w:gridSpan w:val="4"/>
          </w:tcPr>
          <w:p w:rsidR="00AA5F67" w:rsidRPr="00266CF7" w:rsidRDefault="00AA5F67" w:rsidP="00266CF7">
            <w:pPr>
              <w:spacing w:before="60" w:after="60"/>
              <w:ind w:right="98"/>
              <w:rPr>
                <w:sz w:val="24"/>
                <w:szCs w:val="24"/>
              </w:rPr>
            </w:pPr>
            <w:bookmarkStart w:id="3" w:name="n29"/>
            <w:bookmarkEnd w:id="3"/>
            <w:r w:rsidRPr="00266CF7">
              <w:rPr>
                <w:sz w:val="24"/>
                <w:szCs w:val="24"/>
              </w:rPr>
              <w:lastRenderedPageBreak/>
              <w:t>Загальна кількість днів надання послуги</w:t>
            </w:r>
          </w:p>
        </w:tc>
        <w:tc>
          <w:tcPr>
            <w:tcW w:w="953" w:type="pct"/>
          </w:tcPr>
          <w:p w:rsidR="00AA5F67" w:rsidRPr="00266CF7" w:rsidRDefault="00AA5F67" w:rsidP="00266CF7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24 години</w:t>
            </w:r>
          </w:p>
        </w:tc>
      </w:tr>
      <w:tr w:rsidR="00AA5F67" w:rsidRPr="00266CF7" w:rsidTr="0026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47" w:type="pct"/>
            <w:gridSpan w:val="4"/>
          </w:tcPr>
          <w:p w:rsidR="00AA5F67" w:rsidRPr="00266CF7" w:rsidRDefault="00AA5F67" w:rsidP="00266CF7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953" w:type="pct"/>
          </w:tcPr>
          <w:p w:rsidR="00AA5F67" w:rsidRPr="00266CF7" w:rsidRDefault="00AA5F67" w:rsidP="00266CF7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24 години</w:t>
            </w:r>
          </w:p>
        </w:tc>
      </w:tr>
      <w:tr w:rsidR="00AA5F67" w:rsidRPr="00266CF7" w:rsidTr="0026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5"/>
          </w:tcPr>
          <w:p w:rsidR="00AA5F67" w:rsidRPr="00266CF7" w:rsidRDefault="00AA5F67" w:rsidP="00266CF7">
            <w:pPr>
              <w:spacing w:before="60" w:after="60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266CF7" w:rsidRDefault="00266CF7" w:rsidP="00266CF7">
      <w:pPr>
        <w:rPr>
          <w:sz w:val="24"/>
          <w:szCs w:val="24"/>
        </w:rPr>
      </w:pPr>
    </w:p>
    <w:sectPr w:rsidR="00266CF7" w:rsidSect="001428BD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FBC" w:rsidRDefault="00040FBC" w:rsidP="006668F9">
      <w:r>
        <w:separator/>
      </w:r>
    </w:p>
  </w:endnote>
  <w:endnote w:type="continuationSeparator" w:id="0">
    <w:p w:rsidR="00040FBC" w:rsidRDefault="00040FBC" w:rsidP="00666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FBC" w:rsidRDefault="00040FBC" w:rsidP="006668F9">
      <w:r>
        <w:separator/>
      </w:r>
    </w:p>
  </w:footnote>
  <w:footnote w:type="continuationSeparator" w:id="0">
    <w:p w:rsidR="00040FBC" w:rsidRDefault="00040FBC" w:rsidP="006668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2F5089"/>
    <w:multiLevelType w:val="hybridMultilevel"/>
    <w:tmpl w:val="BD26FD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380CED"/>
    <w:multiLevelType w:val="hybridMultilevel"/>
    <w:tmpl w:val="62F267D4"/>
    <w:lvl w:ilvl="0" w:tplc="AFE8D8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333D66"/>
    <w:multiLevelType w:val="hybridMultilevel"/>
    <w:tmpl w:val="417C8786"/>
    <w:lvl w:ilvl="0" w:tplc="B63226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grammar="clean"/>
  <w:stylePaneFormatFilter w:val="3F01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17F95"/>
    <w:rsid w:val="00024917"/>
    <w:rsid w:val="00035E40"/>
    <w:rsid w:val="00040FBC"/>
    <w:rsid w:val="00050928"/>
    <w:rsid w:val="00060372"/>
    <w:rsid w:val="00080AB8"/>
    <w:rsid w:val="00081759"/>
    <w:rsid w:val="00081CF9"/>
    <w:rsid w:val="00086A02"/>
    <w:rsid w:val="00090FB9"/>
    <w:rsid w:val="000A23D4"/>
    <w:rsid w:val="000B610D"/>
    <w:rsid w:val="000C052C"/>
    <w:rsid w:val="000C6E76"/>
    <w:rsid w:val="000C71DC"/>
    <w:rsid w:val="000D1323"/>
    <w:rsid w:val="000D7B0F"/>
    <w:rsid w:val="000E4262"/>
    <w:rsid w:val="000F11AF"/>
    <w:rsid w:val="00105D8A"/>
    <w:rsid w:val="0010626C"/>
    <w:rsid w:val="0010760C"/>
    <w:rsid w:val="001103B0"/>
    <w:rsid w:val="00115696"/>
    <w:rsid w:val="00121F33"/>
    <w:rsid w:val="00126B9D"/>
    <w:rsid w:val="0012717C"/>
    <w:rsid w:val="001419C7"/>
    <w:rsid w:val="001428BD"/>
    <w:rsid w:val="001440C1"/>
    <w:rsid w:val="00146B06"/>
    <w:rsid w:val="00150E24"/>
    <w:rsid w:val="001513BC"/>
    <w:rsid w:val="00154243"/>
    <w:rsid w:val="00155578"/>
    <w:rsid w:val="001716E6"/>
    <w:rsid w:val="00180B91"/>
    <w:rsid w:val="001820E9"/>
    <w:rsid w:val="001827F6"/>
    <w:rsid w:val="001907F3"/>
    <w:rsid w:val="00195E53"/>
    <w:rsid w:val="001A3BB2"/>
    <w:rsid w:val="001B0F31"/>
    <w:rsid w:val="001B4B41"/>
    <w:rsid w:val="001C582D"/>
    <w:rsid w:val="001D262A"/>
    <w:rsid w:val="001D7007"/>
    <w:rsid w:val="001E5E80"/>
    <w:rsid w:val="001F0184"/>
    <w:rsid w:val="0020000F"/>
    <w:rsid w:val="0022473D"/>
    <w:rsid w:val="002325DE"/>
    <w:rsid w:val="00241F67"/>
    <w:rsid w:val="00247D9E"/>
    <w:rsid w:val="00250940"/>
    <w:rsid w:val="00250D3E"/>
    <w:rsid w:val="00252DF1"/>
    <w:rsid w:val="00261F69"/>
    <w:rsid w:val="00266CF7"/>
    <w:rsid w:val="002701BC"/>
    <w:rsid w:val="002719B8"/>
    <w:rsid w:val="00272366"/>
    <w:rsid w:val="002A12AE"/>
    <w:rsid w:val="002A6993"/>
    <w:rsid w:val="002C4A3D"/>
    <w:rsid w:val="002D0CDA"/>
    <w:rsid w:val="002D2204"/>
    <w:rsid w:val="002D38BA"/>
    <w:rsid w:val="002E2737"/>
    <w:rsid w:val="002E441B"/>
    <w:rsid w:val="002E66D6"/>
    <w:rsid w:val="002F05AF"/>
    <w:rsid w:val="002F68D4"/>
    <w:rsid w:val="00313146"/>
    <w:rsid w:val="0031431B"/>
    <w:rsid w:val="00315AC5"/>
    <w:rsid w:val="00330551"/>
    <w:rsid w:val="003319BD"/>
    <w:rsid w:val="00337A40"/>
    <w:rsid w:val="00344A46"/>
    <w:rsid w:val="00352DC4"/>
    <w:rsid w:val="00353671"/>
    <w:rsid w:val="00356398"/>
    <w:rsid w:val="003607C9"/>
    <w:rsid w:val="003625D6"/>
    <w:rsid w:val="0036380D"/>
    <w:rsid w:val="00372BE4"/>
    <w:rsid w:val="003770D0"/>
    <w:rsid w:val="003808DF"/>
    <w:rsid w:val="003829B8"/>
    <w:rsid w:val="00382D7D"/>
    <w:rsid w:val="0039587A"/>
    <w:rsid w:val="003A3A19"/>
    <w:rsid w:val="003B23C2"/>
    <w:rsid w:val="003B3CE1"/>
    <w:rsid w:val="003B6974"/>
    <w:rsid w:val="003D25A4"/>
    <w:rsid w:val="003D7F1B"/>
    <w:rsid w:val="003E4F64"/>
    <w:rsid w:val="003F3F08"/>
    <w:rsid w:val="004074D3"/>
    <w:rsid w:val="00410763"/>
    <w:rsid w:val="00413C70"/>
    <w:rsid w:val="0041549A"/>
    <w:rsid w:val="004611C8"/>
    <w:rsid w:val="004638D4"/>
    <w:rsid w:val="00471021"/>
    <w:rsid w:val="00472047"/>
    <w:rsid w:val="0047247C"/>
    <w:rsid w:val="00491162"/>
    <w:rsid w:val="004B61BF"/>
    <w:rsid w:val="004C5999"/>
    <w:rsid w:val="004D5F99"/>
    <w:rsid w:val="004F3445"/>
    <w:rsid w:val="00504101"/>
    <w:rsid w:val="0056555A"/>
    <w:rsid w:val="00567469"/>
    <w:rsid w:val="00567E20"/>
    <w:rsid w:val="0057187E"/>
    <w:rsid w:val="00576354"/>
    <w:rsid w:val="005957BE"/>
    <w:rsid w:val="005A5F69"/>
    <w:rsid w:val="005B2211"/>
    <w:rsid w:val="005C71C9"/>
    <w:rsid w:val="005D541D"/>
    <w:rsid w:val="005E0667"/>
    <w:rsid w:val="005E6761"/>
    <w:rsid w:val="005F037A"/>
    <w:rsid w:val="005F3CDB"/>
    <w:rsid w:val="00604AD3"/>
    <w:rsid w:val="00620826"/>
    <w:rsid w:val="0062136F"/>
    <w:rsid w:val="00627A31"/>
    <w:rsid w:val="00642138"/>
    <w:rsid w:val="00656D51"/>
    <w:rsid w:val="006624E0"/>
    <w:rsid w:val="0066648C"/>
    <w:rsid w:val="006668F9"/>
    <w:rsid w:val="006760B6"/>
    <w:rsid w:val="006873BD"/>
    <w:rsid w:val="006A035A"/>
    <w:rsid w:val="006A3F0F"/>
    <w:rsid w:val="006B0218"/>
    <w:rsid w:val="006B6842"/>
    <w:rsid w:val="006C3D28"/>
    <w:rsid w:val="006D4A47"/>
    <w:rsid w:val="006D7208"/>
    <w:rsid w:val="007141E2"/>
    <w:rsid w:val="00733146"/>
    <w:rsid w:val="00735C69"/>
    <w:rsid w:val="00744799"/>
    <w:rsid w:val="00750BC7"/>
    <w:rsid w:val="00751E96"/>
    <w:rsid w:val="00753229"/>
    <w:rsid w:val="0075581E"/>
    <w:rsid w:val="00763FA8"/>
    <w:rsid w:val="00766062"/>
    <w:rsid w:val="00777AE3"/>
    <w:rsid w:val="007908F6"/>
    <w:rsid w:val="007947B4"/>
    <w:rsid w:val="007A1923"/>
    <w:rsid w:val="007A3CA5"/>
    <w:rsid w:val="007B22F0"/>
    <w:rsid w:val="007B3288"/>
    <w:rsid w:val="007B7C0A"/>
    <w:rsid w:val="007C6A65"/>
    <w:rsid w:val="007C76BE"/>
    <w:rsid w:val="007D19E6"/>
    <w:rsid w:val="007D74BA"/>
    <w:rsid w:val="0080353C"/>
    <w:rsid w:val="008136EA"/>
    <w:rsid w:val="0082047D"/>
    <w:rsid w:val="00825A13"/>
    <w:rsid w:val="0083331A"/>
    <w:rsid w:val="008366BB"/>
    <w:rsid w:val="008472FF"/>
    <w:rsid w:val="00855F20"/>
    <w:rsid w:val="008656C2"/>
    <w:rsid w:val="00871EC3"/>
    <w:rsid w:val="0087447F"/>
    <w:rsid w:val="00876C2F"/>
    <w:rsid w:val="00885A00"/>
    <w:rsid w:val="00886F42"/>
    <w:rsid w:val="00892E0D"/>
    <w:rsid w:val="0089796E"/>
    <w:rsid w:val="008A169D"/>
    <w:rsid w:val="008A37CB"/>
    <w:rsid w:val="008C0E00"/>
    <w:rsid w:val="008D3F4D"/>
    <w:rsid w:val="009046A4"/>
    <w:rsid w:val="0090694F"/>
    <w:rsid w:val="00912678"/>
    <w:rsid w:val="00917F95"/>
    <w:rsid w:val="00943EFE"/>
    <w:rsid w:val="00957C6B"/>
    <w:rsid w:val="0097065B"/>
    <w:rsid w:val="0099387E"/>
    <w:rsid w:val="009A0CE3"/>
    <w:rsid w:val="009A2C27"/>
    <w:rsid w:val="009A6C71"/>
    <w:rsid w:val="009C378A"/>
    <w:rsid w:val="009D3F90"/>
    <w:rsid w:val="009E0A35"/>
    <w:rsid w:val="009F0525"/>
    <w:rsid w:val="009F3183"/>
    <w:rsid w:val="00A02329"/>
    <w:rsid w:val="00A07263"/>
    <w:rsid w:val="00A07D7D"/>
    <w:rsid w:val="00A1479D"/>
    <w:rsid w:val="00A216C2"/>
    <w:rsid w:val="00A24FFD"/>
    <w:rsid w:val="00A3216F"/>
    <w:rsid w:val="00A32E3C"/>
    <w:rsid w:val="00A8482B"/>
    <w:rsid w:val="00A86E57"/>
    <w:rsid w:val="00AA5F67"/>
    <w:rsid w:val="00AB3AC5"/>
    <w:rsid w:val="00AC6F06"/>
    <w:rsid w:val="00AE1273"/>
    <w:rsid w:val="00AE4C82"/>
    <w:rsid w:val="00AF39F5"/>
    <w:rsid w:val="00B23A3C"/>
    <w:rsid w:val="00B453A1"/>
    <w:rsid w:val="00B63A05"/>
    <w:rsid w:val="00B76F3D"/>
    <w:rsid w:val="00B82285"/>
    <w:rsid w:val="00BA02A8"/>
    <w:rsid w:val="00BA0EA6"/>
    <w:rsid w:val="00BA4E54"/>
    <w:rsid w:val="00BB09CB"/>
    <w:rsid w:val="00BD0E64"/>
    <w:rsid w:val="00BE6245"/>
    <w:rsid w:val="00BF76BB"/>
    <w:rsid w:val="00C14D0B"/>
    <w:rsid w:val="00C15A86"/>
    <w:rsid w:val="00C17626"/>
    <w:rsid w:val="00C761CC"/>
    <w:rsid w:val="00C93DC4"/>
    <w:rsid w:val="00C953DF"/>
    <w:rsid w:val="00CA148B"/>
    <w:rsid w:val="00CA703B"/>
    <w:rsid w:val="00CB607F"/>
    <w:rsid w:val="00CC03EA"/>
    <w:rsid w:val="00CC1815"/>
    <w:rsid w:val="00CC7DF1"/>
    <w:rsid w:val="00CF1192"/>
    <w:rsid w:val="00D11298"/>
    <w:rsid w:val="00D1352D"/>
    <w:rsid w:val="00D16D9F"/>
    <w:rsid w:val="00D30C86"/>
    <w:rsid w:val="00D34F8A"/>
    <w:rsid w:val="00D43FE9"/>
    <w:rsid w:val="00D56998"/>
    <w:rsid w:val="00D86416"/>
    <w:rsid w:val="00D936CE"/>
    <w:rsid w:val="00D94B7C"/>
    <w:rsid w:val="00DB1BB7"/>
    <w:rsid w:val="00DB2F65"/>
    <w:rsid w:val="00DC3644"/>
    <w:rsid w:val="00DD6ABD"/>
    <w:rsid w:val="00DE2627"/>
    <w:rsid w:val="00DF6A1A"/>
    <w:rsid w:val="00E0326D"/>
    <w:rsid w:val="00E052A3"/>
    <w:rsid w:val="00E20F45"/>
    <w:rsid w:val="00E3520C"/>
    <w:rsid w:val="00E37A0F"/>
    <w:rsid w:val="00E67C24"/>
    <w:rsid w:val="00E7127E"/>
    <w:rsid w:val="00E77CBA"/>
    <w:rsid w:val="00E912DA"/>
    <w:rsid w:val="00E961CF"/>
    <w:rsid w:val="00EB09A5"/>
    <w:rsid w:val="00EB3E6B"/>
    <w:rsid w:val="00EB5BCC"/>
    <w:rsid w:val="00EB7D5E"/>
    <w:rsid w:val="00ED51A4"/>
    <w:rsid w:val="00EE7FCB"/>
    <w:rsid w:val="00F161B9"/>
    <w:rsid w:val="00F2206D"/>
    <w:rsid w:val="00F23387"/>
    <w:rsid w:val="00F267D8"/>
    <w:rsid w:val="00F467F3"/>
    <w:rsid w:val="00F55139"/>
    <w:rsid w:val="00F64BF4"/>
    <w:rsid w:val="00F66514"/>
    <w:rsid w:val="00F77247"/>
    <w:rsid w:val="00F87414"/>
    <w:rsid w:val="00F91128"/>
    <w:rsid w:val="00FA5585"/>
    <w:rsid w:val="00FB3CA3"/>
    <w:rsid w:val="00FB6A34"/>
    <w:rsid w:val="00FE340A"/>
    <w:rsid w:val="00FF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2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1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51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r.minjust.gov.ua/ua/free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682BEC-62B3-40DD-A73F-845A635BC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521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9</cp:revision>
  <cp:lastPrinted>2016-07-02T12:57:00Z</cp:lastPrinted>
  <dcterms:created xsi:type="dcterms:W3CDTF">2016-05-24T08:56:00Z</dcterms:created>
  <dcterms:modified xsi:type="dcterms:W3CDTF">2016-07-08T06:39:00Z</dcterms:modified>
</cp:coreProperties>
</file>